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734" w:rsidRDefault="00564C4F" w:rsidP="00325736">
      <w:pPr>
        <w:jc w:val="center"/>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45.05pt;margin-top:2.85pt;width:134.6pt;height:67pt;z-index:1" o:allowincell="f">
            <v:imagedata r:id="rId8" o:title="Hainhoop"/>
          </v:shape>
        </w:pict>
      </w:r>
    </w:p>
    <w:p w:rsidR="00411734" w:rsidRDefault="00411734" w:rsidP="00325736">
      <w:pPr>
        <w:jc w:val="center"/>
        <w:rPr>
          <w:sz w:val="22"/>
          <w:szCs w:val="22"/>
        </w:rPr>
      </w:pPr>
    </w:p>
    <w:p w:rsidR="00411734" w:rsidRDefault="00411734" w:rsidP="00325736">
      <w:pPr>
        <w:jc w:val="center"/>
        <w:rPr>
          <w:sz w:val="22"/>
          <w:szCs w:val="22"/>
        </w:rPr>
      </w:pPr>
    </w:p>
    <w:p w:rsidR="001B3B20" w:rsidRPr="00BB6E7B" w:rsidRDefault="001B3B20" w:rsidP="00BB6E7B">
      <w:pPr>
        <w:rPr>
          <w:sz w:val="28"/>
          <w:szCs w:val="28"/>
          <w:u w:val="single"/>
        </w:rPr>
      </w:pPr>
      <w:r w:rsidRPr="00CE0935">
        <w:rPr>
          <w:b/>
          <w:sz w:val="28"/>
          <w:szCs w:val="28"/>
          <w:u w:val="single"/>
        </w:rPr>
        <w:t>Hausaufgabenkonzept</w:t>
      </w:r>
    </w:p>
    <w:p w:rsidR="001B3B20" w:rsidRPr="00CE0935" w:rsidRDefault="001B3B20" w:rsidP="001B3B20">
      <w:pPr>
        <w:spacing w:after="120"/>
        <w:jc w:val="center"/>
        <w:rPr>
          <w:b/>
        </w:rPr>
      </w:pPr>
    </w:p>
    <w:p w:rsidR="001B3B20" w:rsidRDefault="001B3B20" w:rsidP="001B3B20">
      <w:pPr>
        <w:numPr>
          <w:ilvl w:val="0"/>
          <w:numId w:val="6"/>
        </w:numPr>
        <w:tabs>
          <w:tab w:val="left" w:pos="360"/>
        </w:tabs>
        <w:ind w:left="351" w:hanging="357"/>
        <w:jc w:val="both"/>
        <w:rPr>
          <w:b/>
        </w:rPr>
      </w:pPr>
      <w:r>
        <w:rPr>
          <w:b/>
        </w:rPr>
        <w:t>Vorbemerkung (Verweis auf Erlass /-</w:t>
      </w:r>
      <w:proofErr w:type="spellStart"/>
      <w:r>
        <w:rPr>
          <w:b/>
        </w:rPr>
        <w:t>grundlage</w:t>
      </w:r>
      <w:proofErr w:type="spellEnd"/>
      <w:r>
        <w:rPr>
          <w:b/>
        </w:rPr>
        <w:t>)</w:t>
      </w:r>
    </w:p>
    <w:p w:rsidR="001B3B20" w:rsidRDefault="001B3B20" w:rsidP="001B3B20">
      <w:pPr>
        <w:tabs>
          <w:tab w:val="left" w:pos="360"/>
        </w:tabs>
        <w:ind w:left="357"/>
        <w:jc w:val="both"/>
      </w:pPr>
      <w:r>
        <w:t xml:space="preserve">Die rechtliche Grundlage der Hausaufgaben bildet das </w:t>
      </w:r>
      <w:proofErr w:type="spellStart"/>
      <w:r>
        <w:t>RdErl</w:t>
      </w:r>
      <w:proofErr w:type="spellEnd"/>
      <w:r>
        <w:t>. d. Mk. v. 16.12.2004</w:t>
      </w:r>
    </w:p>
    <w:p w:rsidR="001B3B20" w:rsidRDefault="001B3B20" w:rsidP="001B3B20">
      <w:pPr>
        <w:tabs>
          <w:tab w:val="left" w:pos="360"/>
        </w:tabs>
        <w:ind w:left="357"/>
        <w:jc w:val="both"/>
      </w:pPr>
      <w:r>
        <w:t>(</w:t>
      </w:r>
      <w:proofErr w:type="spellStart"/>
      <w:r>
        <w:t>SVBl</w:t>
      </w:r>
      <w:proofErr w:type="spellEnd"/>
      <w:r>
        <w:t>. 2005, S. 76).</w:t>
      </w:r>
    </w:p>
    <w:p w:rsidR="001B3B20" w:rsidRDefault="001B3B20" w:rsidP="001B3B20">
      <w:pPr>
        <w:tabs>
          <w:tab w:val="left" w:pos="360"/>
        </w:tabs>
        <w:ind w:left="357"/>
        <w:jc w:val="both"/>
      </w:pPr>
      <w:r>
        <w:t>In ihrer Praxis müssen die Hausaufgaben der Klassenelternschaft erörtert werden.</w:t>
      </w:r>
    </w:p>
    <w:p w:rsidR="001B3B20" w:rsidRDefault="001B3B20" w:rsidP="001B3B20">
      <w:pPr>
        <w:tabs>
          <w:tab w:val="left" w:pos="360"/>
        </w:tabs>
        <w:ind w:left="360" w:hanging="360"/>
        <w:jc w:val="both"/>
      </w:pPr>
      <w:r>
        <w:tab/>
        <w:t>Grundsätzlich können in jedem Fach Hausaufgaben erteilt werden. Sie unterliegen der Absprache der Fachlehrer/-innen untereinander. In den Hauptfächern sollten sie möglichst täglich (außer freitags) und in den übrigen Fächern individuell erteilt werden.</w:t>
      </w:r>
    </w:p>
    <w:p w:rsidR="001B3B20" w:rsidRDefault="001B3B20" w:rsidP="001B3B20">
      <w:pPr>
        <w:tabs>
          <w:tab w:val="left" w:pos="360"/>
        </w:tabs>
        <w:ind w:left="357"/>
        <w:jc w:val="both"/>
      </w:pPr>
    </w:p>
    <w:p w:rsidR="001B3B20" w:rsidRDefault="001B3B20" w:rsidP="001B3B20">
      <w:pPr>
        <w:numPr>
          <w:ilvl w:val="0"/>
          <w:numId w:val="6"/>
        </w:numPr>
        <w:tabs>
          <w:tab w:val="left" w:pos="360"/>
        </w:tabs>
        <w:ind w:left="351" w:hanging="357"/>
        <w:jc w:val="both"/>
        <w:rPr>
          <w:b/>
        </w:rPr>
      </w:pPr>
      <w:r>
        <w:rPr>
          <w:b/>
        </w:rPr>
        <w:t>Definition und Sinn</w:t>
      </w:r>
    </w:p>
    <w:p w:rsidR="001B3B20" w:rsidRDefault="001B3B20" w:rsidP="001B3B20">
      <w:pPr>
        <w:tabs>
          <w:tab w:val="left" w:pos="360"/>
        </w:tabs>
        <w:ind w:left="360" w:hanging="363"/>
        <w:jc w:val="both"/>
      </w:pPr>
      <w:r>
        <w:tab/>
        <w:t>Hausaufgaben sind Aufgaben, die von den Schülerinnen und Schülern selbstständig außerhalb der Schule angefertigt werden sollen. Sie unterstützen den Lernprozess (Unterrichtsergänzung, -fortführung, -vorbereitung) und sichern inhaltliche Kompetenzen. Des Weiteren dienen sie der Übung,  Anwendung und Sicherung der im Unterricht erworbenen Kenntnisse, Fertigkeiten und fachspezifischen Techniken. Bestimmte Unterrichtsschritte und –abschnitte werden vorbereitet und die selbstständige Auseinandersetzung mit Unterrichtsgegenständen und frei gewählten Themen wird gefördert.</w:t>
      </w:r>
    </w:p>
    <w:p w:rsidR="001B3B20" w:rsidRDefault="001B3B20" w:rsidP="001B3B20">
      <w:pPr>
        <w:tabs>
          <w:tab w:val="left" w:pos="360"/>
        </w:tabs>
        <w:ind w:left="-3"/>
        <w:jc w:val="both"/>
      </w:pPr>
    </w:p>
    <w:p w:rsidR="001B3B20" w:rsidRDefault="001B3B20" w:rsidP="001B3B20">
      <w:pPr>
        <w:numPr>
          <w:ilvl w:val="0"/>
          <w:numId w:val="6"/>
        </w:numPr>
        <w:tabs>
          <w:tab w:val="left" w:pos="360"/>
        </w:tabs>
        <w:ind w:left="351" w:hanging="357"/>
        <w:jc w:val="both"/>
        <w:rPr>
          <w:b/>
        </w:rPr>
      </w:pPr>
      <w:r>
        <w:rPr>
          <w:b/>
        </w:rPr>
        <w:t>Arten</w:t>
      </w:r>
    </w:p>
    <w:p w:rsidR="001B3B20" w:rsidRDefault="001B3B20" w:rsidP="001B3B20">
      <w:pPr>
        <w:tabs>
          <w:tab w:val="left" w:pos="360"/>
        </w:tabs>
        <w:ind w:left="357"/>
        <w:jc w:val="both"/>
      </w:pPr>
      <w:r>
        <w:t>Hausaufgaben erwachsen aus dem Unterricht und müssen in den Unterricht eingebunden sein. Mögliche Arten von Hausaufgaben sind z.B.:</w:t>
      </w:r>
    </w:p>
    <w:p w:rsidR="001B3B20" w:rsidRDefault="001B3B20" w:rsidP="001B3B20">
      <w:pPr>
        <w:tabs>
          <w:tab w:val="left" w:pos="360"/>
        </w:tabs>
        <w:ind w:left="357"/>
        <w:jc w:val="both"/>
      </w:pPr>
      <w:r>
        <w:t>Terminarbeiten, Planaufgaben, unbefristete Aufgaben, tägliches Üben, Beschaffung von Informationen, Sammeln von Materialien, Beobachtungen, Befragungen durchführen, Erlesen von Texten usw.</w:t>
      </w:r>
    </w:p>
    <w:p w:rsidR="001B3B20" w:rsidRDefault="001B3B20" w:rsidP="001B3B20">
      <w:pPr>
        <w:tabs>
          <w:tab w:val="left" w:pos="360"/>
        </w:tabs>
        <w:ind w:left="-3"/>
        <w:jc w:val="both"/>
      </w:pPr>
    </w:p>
    <w:p w:rsidR="001B3B20" w:rsidRDefault="001B3B20" w:rsidP="001B3B20">
      <w:pPr>
        <w:numPr>
          <w:ilvl w:val="0"/>
          <w:numId w:val="6"/>
        </w:numPr>
        <w:tabs>
          <w:tab w:val="left" w:pos="360"/>
        </w:tabs>
        <w:ind w:left="351" w:hanging="357"/>
        <w:jc w:val="both"/>
        <w:rPr>
          <w:b/>
        </w:rPr>
      </w:pPr>
      <w:r>
        <w:rPr>
          <w:b/>
        </w:rPr>
        <w:t>Erteilung</w:t>
      </w:r>
    </w:p>
    <w:p w:rsidR="001B3B20" w:rsidRDefault="001B3B20" w:rsidP="001B3B20">
      <w:pPr>
        <w:tabs>
          <w:tab w:val="left" w:pos="360"/>
        </w:tabs>
        <w:ind w:left="357"/>
        <w:jc w:val="both"/>
      </w:pPr>
      <w:r>
        <w:t>In der Regel werden Hausaufgaben während oder am Ende einer Stunde schriftlich oder mündlich erteilt und besprochen. Sie werden je nach Klassenstufe gemerkt oder in einem angemessenen Rahmen selbstständig in das Hausaufgabenheft eingetragen. Nähere Erläuterungen dazu werden jeweils auf den Elternabenden gegeben.</w:t>
      </w:r>
    </w:p>
    <w:p w:rsidR="001B3B20" w:rsidRDefault="001B3B20" w:rsidP="001B3B20">
      <w:pPr>
        <w:tabs>
          <w:tab w:val="left" w:pos="360"/>
        </w:tabs>
        <w:ind w:left="-3"/>
        <w:jc w:val="both"/>
      </w:pPr>
    </w:p>
    <w:p w:rsidR="001B3B20" w:rsidRDefault="001B3B20" w:rsidP="001B3B20">
      <w:pPr>
        <w:numPr>
          <w:ilvl w:val="0"/>
          <w:numId w:val="6"/>
        </w:numPr>
        <w:tabs>
          <w:tab w:val="left" w:pos="360"/>
        </w:tabs>
        <w:ind w:left="351" w:hanging="357"/>
        <w:jc w:val="both"/>
        <w:rPr>
          <w:b/>
        </w:rPr>
      </w:pPr>
      <w:r>
        <w:rPr>
          <w:b/>
        </w:rPr>
        <w:t>Zeitliche Richtwerte</w:t>
      </w:r>
    </w:p>
    <w:p w:rsidR="001B3B20" w:rsidRDefault="001B3B20" w:rsidP="001B3B20">
      <w:pPr>
        <w:tabs>
          <w:tab w:val="left" w:pos="360"/>
        </w:tabs>
        <w:ind w:left="357"/>
        <w:jc w:val="both"/>
      </w:pPr>
      <w:r>
        <w:t>Die zeitlichen Richtwerte betreffen die konkrete Arbeitszeit von 30-45 Minuten. Dabei muss die individuelle Belastbarkeit der Schülerinnen und Schüler berücksichtigt werden.</w:t>
      </w:r>
    </w:p>
    <w:p w:rsidR="001B3B20" w:rsidRDefault="001B3B20" w:rsidP="001B3B20">
      <w:pPr>
        <w:tabs>
          <w:tab w:val="left" w:pos="360"/>
        </w:tabs>
        <w:ind w:left="357"/>
        <w:jc w:val="both"/>
      </w:pPr>
    </w:p>
    <w:p w:rsidR="001B3B20" w:rsidRDefault="001B3B20" w:rsidP="001B3B20">
      <w:pPr>
        <w:tabs>
          <w:tab w:val="left" w:pos="360"/>
        </w:tabs>
        <w:ind w:left="357"/>
        <w:jc w:val="both"/>
      </w:pPr>
      <w:r>
        <w:t>1. und 2. Klasse: ≤ 30 min</w:t>
      </w:r>
    </w:p>
    <w:p w:rsidR="001B3B20" w:rsidRDefault="001B3B20" w:rsidP="001B3B20">
      <w:pPr>
        <w:tabs>
          <w:tab w:val="left" w:pos="360"/>
        </w:tabs>
        <w:ind w:left="357"/>
        <w:jc w:val="both"/>
      </w:pPr>
      <w:r>
        <w:t>3. und 4. Klasse: ≤ 45 min</w:t>
      </w:r>
    </w:p>
    <w:p w:rsidR="001B3B20" w:rsidRDefault="001B3B20" w:rsidP="001B3B20">
      <w:pPr>
        <w:tabs>
          <w:tab w:val="left" w:pos="360"/>
        </w:tabs>
        <w:ind w:left="360" w:hanging="363"/>
        <w:jc w:val="both"/>
      </w:pPr>
    </w:p>
    <w:p w:rsidR="001B3B20" w:rsidRDefault="001B3B20" w:rsidP="001B3B20">
      <w:pPr>
        <w:numPr>
          <w:ilvl w:val="0"/>
          <w:numId w:val="6"/>
        </w:numPr>
        <w:tabs>
          <w:tab w:val="left" w:pos="360"/>
        </w:tabs>
        <w:ind w:left="351" w:hanging="357"/>
        <w:jc w:val="both"/>
        <w:rPr>
          <w:b/>
        </w:rPr>
      </w:pPr>
      <w:r>
        <w:rPr>
          <w:b/>
        </w:rPr>
        <w:t>Kontrolle</w:t>
      </w:r>
    </w:p>
    <w:p w:rsidR="001B3B20" w:rsidRDefault="001B3B20" w:rsidP="001B3B20">
      <w:pPr>
        <w:tabs>
          <w:tab w:val="left" w:pos="360"/>
        </w:tabs>
        <w:ind w:left="357"/>
        <w:jc w:val="both"/>
      </w:pPr>
      <w:r>
        <w:t>Die Kontrolle der Hausaufgaben geschieht regelmäßig und kann auf unterschiedliche Weise erfolgen, wie z. B. durch Vorlesen und Vergleichen, Einzel- und Partnerkontrolle, Durchsicht der Lehrkraft usw.</w:t>
      </w:r>
    </w:p>
    <w:p w:rsidR="001B3B20" w:rsidRDefault="001B3B20" w:rsidP="001B3B20">
      <w:pPr>
        <w:tabs>
          <w:tab w:val="left" w:pos="360"/>
        </w:tabs>
        <w:ind w:left="357"/>
        <w:jc w:val="both"/>
      </w:pPr>
    </w:p>
    <w:p w:rsidR="001B3B20" w:rsidRDefault="001B3B20" w:rsidP="001B3B20">
      <w:pPr>
        <w:tabs>
          <w:tab w:val="left" w:pos="360"/>
        </w:tabs>
        <w:ind w:left="357"/>
        <w:jc w:val="both"/>
      </w:pPr>
    </w:p>
    <w:p w:rsidR="001B3B20" w:rsidRDefault="001B3B20" w:rsidP="001B3B20">
      <w:pPr>
        <w:numPr>
          <w:ilvl w:val="0"/>
          <w:numId w:val="6"/>
        </w:numPr>
        <w:tabs>
          <w:tab w:val="left" w:pos="360"/>
        </w:tabs>
        <w:ind w:left="351" w:hanging="357"/>
        <w:jc w:val="both"/>
        <w:rPr>
          <w:b/>
        </w:rPr>
      </w:pPr>
      <w:r>
        <w:rPr>
          <w:b/>
        </w:rPr>
        <w:t>Konsequenzen bei Nichterledigung</w:t>
      </w:r>
    </w:p>
    <w:p w:rsidR="001B3B20" w:rsidRDefault="001B3B20" w:rsidP="001B3B20">
      <w:pPr>
        <w:tabs>
          <w:tab w:val="left" w:pos="360"/>
        </w:tabs>
        <w:ind w:left="357"/>
        <w:jc w:val="both"/>
      </w:pPr>
      <w:r>
        <w:t>Werden Hausaufgaben nicht erledigt, so müssen diese nachgeholt werden. Dieses kann zu Hause, im offenen Anfang oder während der Pausen geschehen.</w:t>
      </w:r>
    </w:p>
    <w:p w:rsidR="001B3B20" w:rsidRDefault="001B3B20" w:rsidP="001B3B20">
      <w:pPr>
        <w:tabs>
          <w:tab w:val="left" w:pos="360"/>
        </w:tabs>
        <w:ind w:left="357"/>
        <w:jc w:val="both"/>
      </w:pPr>
      <w:r>
        <w:t>Bei wiederholten Versäumnissen werden die Eltern informiert.</w:t>
      </w:r>
    </w:p>
    <w:p w:rsidR="001B3B20" w:rsidRDefault="001B3B20" w:rsidP="001B3B20">
      <w:pPr>
        <w:tabs>
          <w:tab w:val="left" w:pos="360"/>
        </w:tabs>
        <w:ind w:left="360" w:hanging="363"/>
        <w:jc w:val="both"/>
      </w:pPr>
    </w:p>
    <w:p w:rsidR="001B3B20" w:rsidRDefault="001B3B20" w:rsidP="001B3B20">
      <w:pPr>
        <w:numPr>
          <w:ilvl w:val="0"/>
          <w:numId w:val="6"/>
        </w:numPr>
        <w:tabs>
          <w:tab w:val="left" w:pos="360"/>
        </w:tabs>
        <w:ind w:left="351" w:hanging="357"/>
        <w:jc w:val="both"/>
        <w:rPr>
          <w:b/>
        </w:rPr>
      </w:pPr>
      <w:r>
        <w:rPr>
          <w:b/>
        </w:rPr>
        <w:t>Aufgaben der Lehrer/-innen</w:t>
      </w:r>
    </w:p>
    <w:p w:rsidR="001B3B20" w:rsidRDefault="001B3B20" w:rsidP="001B3B20">
      <w:pPr>
        <w:tabs>
          <w:tab w:val="left" w:pos="360"/>
        </w:tabs>
        <w:ind w:left="357"/>
        <w:jc w:val="both"/>
      </w:pPr>
      <w:r>
        <w:t>Die Hausaufgaben dürfen nicht mit Noten bewertet werden.</w:t>
      </w:r>
    </w:p>
    <w:p w:rsidR="001B3B20" w:rsidRDefault="001B3B20" w:rsidP="001B3B20">
      <w:pPr>
        <w:tabs>
          <w:tab w:val="left" w:pos="360"/>
        </w:tabs>
        <w:ind w:left="357"/>
        <w:jc w:val="both"/>
      </w:pPr>
    </w:p>
    <w:p w:rsidR="001B3B20" w:rsidRDefault="001B3B20" w:rsidP="001B3B20">
      <w:pPr>
        <w:tabs>
          <w:tab w:val="left" w:pos="360"/>
        </w:tabs>
        <w:ind w:left="357"/>
        <w:jc w:val="both"/>
      </w:pPr>
      <w:r>
        <w:t>Sie müssen / sollen…</w:t>
      </w:r>
    </w:p>
    <w:p w:rsidR="001B3B20" w:rsidRDefault="001B3B20" w:rsidP="001B3B20">
      <w:pPr>
        <w:tabs>
          <w:tab w:val="left" w:pos="360"/>
        </w:tabs>
        <w:ind w:left="357"/>
        <w:jc w:val="both"/>
        <w:rPr>
          <w:sz w:val="16"/>
          <w:szCs w:val="16"/>
        </w:rPr>
      </w:pPr>
    </w:p>
    <w:p w:rsidR="001B3B20" w:rsidRDefault="001B3B20" w:rsidP="001B3B20">
      <w:pPr>
        <w:numPr>
          <w:ilvl w:val="1"/>
          <w:numId w:val="6"/>
        </w:numPr>
        <w:tabs>
          <w:tab w:val="clear" w:pos="1440"/>
          <w:tab w:val="left" w:pos="360"/>
          <w:tab w:val="num" w:pos="1260"/>
        </w:tabs>
        <w:ind w:left="900" w:hanging="180"/>
        <w:jc w:val="both"/>
      </w:pPr>
      <w:r>
        <w:t xml:space="preserve">aus dem Unterricht erwachsen und abwechslungsreiche Anforderungen </w:t>
      </w:r>
      <w:r>
        <w:tab/>
        <w:t>stellen</w:t>
      </w:r>
    </w:p>
    <w:p w:rsidR="001B3B20" w:rsidRDefault="001B3B20" w:rsidP="001B3B20">
      <w:pPr>
        <w:numPr>
          <w:ilvl w:val="1"/>
          <w:numId w:val="6"/>
        </w:numPr>
        <w:tabs>
          <w:tab w:val="clear" w:pos="1440"/>
          <w:tab w:val="left" w:pos="360"/>
          <w:tab w:val="num" w:pos="1260"/>
        </w:tabs>
        <w:ind w:left="900" w:hanging="180"/>
        <w:jc w:val="both"/>
      </w:pPr>
      <w:r>
        <w:t>in Absprache der Lehrkräfte untereinander erfolgen</w:t>
      </w:r>
    </w:p>
    <w:p w:rsidR="001B3B20" w:rsidRDefault="001B3B20" w:rsidP="001B3B20">
      <w:pPr>
        <w:numPr>
          <w:ilvl w:val="1"/>
          <w:numId w:val="6"/>
        </w:numPr>
        <w:tabs>
          <w:tab w:val="clear" w:pos="1440"/>
          <w:tab w:val="left" w:pos="360"/>
          <w:tab w:val="num" w:pos="1260"/>
        </w:tabs>
        <w:ind w:left="900" w:hanging="180"/>
        <w:jc w:val="both"/>
      </w:pPr>
      <w:r>
        <w:t>von den Schüler/-innen selbstständig erledigt werden können (Differenzierung)</w:t>
      </w:r>
    </w:p>
    <w:p w:rsidR="001B3B20" w:rsidRDefault="001B3B20" w:rsidP="001B3B20">
      <w:pPr>
        <w:numPr>
          <w:ilvl w:val="1"/>
          <w:numId w:val="6"/>
        </w:numPr>
        <w:tabs>
          <w:tab w:val="clear" w:pos="1440"/>
          <w:tab w:val="left" w:pos="360"/>
          <w:tab w:val="num" w:pos="1260"/>
        </w:tabs>
        <w:ind w:left="900" w:hanging="180"/>
        <w:jc w:val="both"/>
      </w:pPr>
      <w:r>
        <w:t>individuelle Fortschritte und Lernergebnisse ermöglichen</w:t>
      </w:r>
    </w:p>
    <w:p w:rsidR="001B3B20" w:rsidRDefault="001B3B20" w:rsidP="001B3B20">
      <w:pPr>
        <w:numPr>
          <w:ilvl w:val="1"/>
          <w:numId w:val="6"/>
        </w:numPr>
        <w:tabs>
          <w:tab w:val="clear" w:pos="1440"/>
          <w:tab w:val="left" w:pos="360"/>
          <w:tab w:val="num" w:pos="1260"/>
        </w:tabs>
        <w:ind w:left="900" w:hanging="180"/>
        <w:jc w:val="both"/>
      </w:pPr>
      <w:r>
        <w:t>in ihrer Erledigung angemessen gewürdigt werden</w:t>
      </w:r>
    </w:p>
    <w:p w:rsidR="001B3B20" w:rsidRDefault="001B3B20" w:rsidP="001B3B20">
      <w:pPr>
        <w:tabs>
          <w:tab w:val="left" w:pos="360"/>
        </w:tabs>
        <w:ind w:left="360" w:hanging="363"/>
        <w:jc w:val="both"/>
      </w:pPr>
    </w:p>
    <w:p w:rsidR="001B3B20" w:rsidRDefault="001B3B20" w:rsidP="001B3B20">
      <w:pPr>
        <w:numPr>
          <w:ilvl w:val="0"/>
          <w:numId w:val="6"/>
        </w:numPr>
        <w:tabs>
          <w:tab w:val="left" w:pos="360"/>
        </w:tabs>
        <w:ind w:left="351" w:hanging="357"/>
        <w:jc w:val="both"/>
        <w:rPr>
          <w:b/>
        </w:rPr>
      </w:pPr>
      <w:r>
        <w:rPr>
          <w:b/>
        </w:rPr>
        <w:t>Aufgaben der Schüler/-innen</w:t>
      </w:r>
    </w:p>
    <w:p w:rsidR="001B3B20" w:rsidRDefault="001B3B20" w:rsidP="001B3B20">
      <w:pPr>
        <w:tabs>
          <w:tab w:val="left" w:pos="360"/>
        </w:tabs>
        <w:ind w:left="357"/>
        <w:jc w:val="both"/>
      </w:pPr>
      <w:r>
        <w:t>Die Schülerinnen und Schüler…</w:t>
      </w:r>
    </w:p>
    <w:p w:rsidR="001B3B20" w:rsidRDefault="001B3B20" w:rsidP="001B3B20">
      <w:pPr>
        <w:tabs>
          <w:tab w:val="left" w:pos="360"/>
        </w:tabs>
        <w:ind w:left="357"/>
        <w:jc w:val="both"/>
        <w:rPr>
          <w:sz w:val="16"/>
          <w:szCs w:val="16"/>
        </w:rPr>
      </w:pPr>
    </w:p>
    <w:p w:rsidR="001B3B20" w:rsidRDefault="001B3B20" w:rsidP="001B3B20">
      <w:pPr>
        <w:numPr>
          <w:ilvl w:val="1"/>
          <w:numId w:val="6"/>
        </w:numPr>
        <w:tabs>
          <w:tab w:val="clear" w:pos="1440"/>
          <w:tab w:val="left" w:pos="360"/>
          <w:tab w:val="num" w:pos="1260"/>
        </w:tabs>
        <w:ind w:left="1260" w:hanging="540"/>
        <w:jc w:val="both"/>
      </w:pPr>
      <w:r>
        <w:t>fertigen ihre Hausaufgaben selbstständig, verlässlich, sauber und vollständig zu Hause an</w:t>
      </w:r>
    </w:p>
    <w:p w:rsidR="001B3B20" w:rsidRDefault="001B3B20" w:rsidP="001B3B20">
      <w:pPr>
        <w:numPr>
          <w:ilvl w:val="1"/>
          <w:numId w:val="6"/>
        </w:numPr>
        <w:tabs>
          <w:tab w:val="clear" w:pos="1440"/>
          <w:tab w:val="left" w:pos="360"/>
          <w:tab w:val="num" w:pos="1260"/>
        </w:tabs>
        <w:ind w:left="1260" w:hanging="540"/>
        <w:jc w:val="both"/>
      </w:pPr>
      <w:r>
        <w:t>sorgen für notwendige Materialien</w:t>
      </w:r>
    </w:p>
    <w:p w:rsidR="001B3B20" w:rsidRDefault="001B3B20" w:rsidP="001B3B20">
      <w:pPr>
        <w:numPr>
          <w:ilvl w:val="1"/>
          <w:numId w:val="6"/>
        </w:numPr>
        <w:tabs>
          <w:tab w:val="clear" w:pos="1440"/>
          <w:tab w:val="left" w:pos="360"/>
          <w:tab w:val="num" w:pos="1260"/>
        </w:tabs>
        <w:ind w:left="1260" w:hanging="540"/>
        <w:jc w:val="both"/>
      </w:pPr>
      <w:r>
        <w:t>arbeiten zügig, zielgerichtet und konzentriert</w:t>
      </w:r>
    </w:p>
    <w:p w:rsidR="001B3B20" w:rsidRDefault="001B3B20" w:rsidP="001B3B20">
      <w:pPr>
        <w:numPr>
          <w:ilvl w:val="1"/>
          <w:numId w:val="6"/>
        </w:numPr>
        <w:tabs>
          <w:tab w:val="clear" w:pos="1440"/>
          <w:tab w:val="left" w:pos="360"/>
          <w:tab w:val="num" w:pos="1260"/>
        </w:tabs>
        <w:ind w:left="1260" w:hanging="540"/>
        <w:jc w:val="both"/>
      </w:pPr>
      <w:r>
        <w:t>geben schriftliche Informationen sofort an ihre Eltern weiter</w:t>
      </w:r>
    </w:p>
    <w:p w:rsidR="001B3B20" w:rsidRDefault="001B3B20" w:rsidP="001B3B20">
      <w:pPr>
        <w:numPr>
          <w:ilvl w:val="1"/>
          <w:numId w:val="6"/>
        </w:numPr>
        <w:tabs>
          <w:tab w:val="clear" w:pos="1440"/>
          <w:tab w:val="left" w:pos="360"/>
          <w:tab w:val="num" w:pos="1260"/>
        </w:tabs>
        <w:ind w:left="1260" w:hanging="540"/>
        <w:jc w:val="both"/>
      </w:pPr>
      <w:r>
        <w:t>holen nicht erledigte Hausaufgaben nach und zeigen sie unaufgefordert ihrer Lehrerin / ihrem Lehrer.</w:t>
      </w:r>
    </w:p>
    <w:p w:rsidR="001B3B20" w:rsidRDefault="001B3B20" w:rsidP="001B3B20">
      <w:pPr>
        <w:numPr>
          <w:ilvl w:val="1"/>
          <w:numId w:val="6"/>
        </w:numPr>
        <w:tabs>
          <w:tab w:val="clear" w:pos="1440"/>
          <w:tab w:val="left" w:pos="360"/>
          <w:tab w:val="num" w:pos="1260"/>
        </w:tabs>
        <w:ind w:left="1260" w:hanging="540"/>
        <w:jc w:val="both"/>
      </w:pPr>
      <w:r>
        <w:t>erkundigen sich bei Fehlzeiten selbstständig nach den Hausaufgaben</w:t>
      </w:r>
    </w:p>
    <w:p w:rsidR="001B3B20" w:rsidRDefault="001B3B20" w:rsidP="001B3B20">
      <w:pPr>
        <w:tabs>
          <w:tab w:val="left" w:pos="360"/>
        </w:tabs>
        <w:ind w:left="360" w:hanging="363"/>
        <w:jc w:val="both"/>
      </w:pPr>
    </w:p>
    <w:p w:rsidR="001B3B20" w:rsidRDefault="001B3B20" w:rsidP="001B3B20">
      <w:pPr>
        <w:numPr>
          <w:ilvl w:val="0"/>
          <w:numId w:val="6"/>
        </w:numPr>
        <w:tabs>
          <w:tab w:val="left" w:pos="360"/>
        </w:tabs>
        <w:ind w:left="351" w:hanging="357"/>
        <w:jc w:val="both"/>
        <w:rPr>
          <w:b/>
        </w:rPr>
      </w:pPr>
      <w:r>
        <w:rPr>
          <w:b/>
        </w:rPr>
        <w:t>Aufgaben der Eltern</w:t>
      </w:r>
    </w:p>
    <w:p w:rsidR="001B3B20" w:rsidRDefault="001B3B20" w:rsidP="001B3B20">
      <w:pPr>
        <w:tabs>
          <w:tab w:val="left" w:pos="360"/>
        </w:tabs>
        <w:ind w:left="357"/>
        <w:jc w:val="both"/>
      </w:pPr>
      <w:r>
        <w:t>Die Eltern…</w:t>
      </w:r>
    </w:p>
    <w:p w:rsidR="001B3B20" w:rsidRDefault="001B3B20" w:rsidP="001B3B20">
      <w:pPr>
        <w:tabs>
          <w:tab w:val="left" w:pos="360"/>
        </w:tabs>
        <w:ind w:left="357"/>
        <w:jc w:val="both"/>
        <w:rPr>
          <w:sz w:val="16"/>
          <w:szCs w:val="16"/>
        </w:rPr>
      </w:pPr>
    </w:p>
    <w:p w:rsidR="001B3B20" w:rsidRDefault="001B3B20" w:rsidP="001B3B20">
      <w:pPr>
        <w:numPr>
          <w:ilvl w:val="1"/>
          <w:numId w:val="6"/>
        </w:numPr>
        <w:tabs>
          <w:tab w:val="clear" w:pos="1440"/>
          <w:tab w:val="left" w:pos="360"/>
          <w:tab w:val="num" w:pos="1260"/>
        </w:tabs>
        <w:ind w:left="1260" w:hanging="540"/>
        <w:jc w:val="both"/>
      </w:pPr>
      <w:r>
        <w:t>stellen einen ruhigen, störungsfreien und angemessenen Arbeitsplatz bereit und bieten ihren Kindern einen angemessenen Rahmen zur Erledigung der Hausaufgaben</w:t>
      </w:r>
    </w:p>
    <w:p w:rsidR="001B3B20" w:rsidRDefault="001B3B20" w:rsidP="001B3B20">
      <w:pPr>
        <w:numPr>
          <w:ilvl w:val="1"/>
          <w:numId w:val="6"/>
        </w:numPr>
        <w:tabs>
          <w:tab w:val="clear" w:pos="1440"/>
          <w:tab w:val="left" w:pos="360"/>
          <w:tab w:val="num" w:pos="1260"/>
        </w:tabs>
        <w:ind w:left="1260" w:hanging="540"/>
        <w:jc w:val="both"/>
      </w:pPr>
      <w:r>
        <w:t>zeigen Interesse an den Hausaufgaben (motivieren, machen Mut, loben, „tadeln“ angemessen, geben Zeit,…)</w:t>
      </w:r>
    </w:p>
    <w:p w:rsidR="001B3B20" w:rsidRDefault="001B3B20" w:rsidP="001B3B20">
      <w:pPr>
        <w:numPr>
          <w:ilvl w:val="1"/>
          <w:numId w:val="6"/>
        </w:numPr>
        <w:tabs>
          <w:tab w:val="clear" w:pos="1440"/>
          <w:tab w:val="left" w:pos="360"/>
          <w:tab w:val="num" w:pos="1260"/>
        </w:tabs>
        <w:ind w:left="1260" w:hanging="540"/>
        <w:jc w:val="both"/>
      </w:pPr>
      <w:r>
        <w:t>halten ihre Kinder zum selbstständigen, verlässlichen, sauberen und vollständigen Arbeiten (auch nachzuholender Aufgaben) an</w:t>
      </w:r>
    </w:p>
    <w:p w:rsidR="001B3B20" w:rsidRDefault="001B3B20" w:rsidP="001B3B20">
      <w:pPr>
        <w:numPr>
          <w:ilvl w:val="1"/>
          <w:numId w:val="6"/>
        </w:numPr>
        <w:tabs>
          <w:tab w:val="clear" w:pos="1440"/>
          <w:tab w:val="left" w:pos="360"/>
          <w:tab w:val="num" w:pos="1260"/>
        </w:tabs>
        <w:ind w:left="1260" w:hanging="540"/>
        <w:jc w:val="both"/>
      </w:pPr>
      <w:r>
        <w:t>üben keinen übertriebenen Druck aus</w:t>
      </w:r>
    </w:p>
    <w:p w:rsidR="001B3B20" w:rsidRDefault="001B3B20" w:rsidP="001B3B20">
      <w:pPr>
        <w:numPr>
          <w:ilvl w:val="1"/>
          <w:numId w:val="6"/>
        </w:numPr>
        <w:tabs>
          <w:tab w:val="clear" w:pos="1440"/>
          <w:tab w:val="left" w:pos="360"/>
          <w:tab w:val="num" w:pos="1260"/>
        </w:tabs>
        <w:ind w:left="1260" w:hanging="540"/>
        <w:jc w:val="both"/>
      </w:pPr>
      <w:r>
        <w:t>teilen der Lehrkraft mit, wenn größere Schwierigkeiten auftreten</w:t>
      </w:r>
    </w:p>
    <w:p w:rsidR="001B3B20" w:rsidRDefault="001B3B20" w:rsidP="001B3B20">
      <w:pPr>
        <w:numPr>
          <w:ilvl w:val="1"/>
          <w:numId w:val="6"/>
        </w:numPr>
        <w:tabs>
          <w:tab w:val="clear" w:pos="1440"/>
          <w:tab w:val="left" w:pos="360"/>
          <w:tab w:val="num" w:pos="1260"/>
        </w:tabs>
        <w:ind w:left="1260" w:hanging="540"/>
        <w:jc w:val="both"/>
      </w:pPr>
      <w:r>
        <w:t>geben Anleitungen oder Erinnerungen zum selbstständigen Aufräumen der Schultasche</w:t>
      </w:r>
    </w:p>
    <w:p w:rsidR="001B3B20" w:rsidRDefault="001B3B20" w:rsidP="001B3B20">
      <w:pPr>
        <w:numPr>
          <w:ilvl w:val="1"/>
          <w:numId w:val="6"/>
        </w:numPr>
        <w:tabs>
          <w:tab w:val="clear" w:pos="1440"/>
          <w:tab w:val="left" w:pos="360"/>
          <w:tab w:val="num" w:pos="1260"/>
        </w:tabs>
        <w:ind w:left="1260" w:hanging="540"/>
        <w:jc w:val="both"/>
      </w:pPr>
      <w:r>
        <w:t>erneuern die Arbeitsmaterialien</w:t>
      </w:r>
    </w:p>
    <w:p w:rsidR="001B3B20" w:rsidRDefault="001B3B20" w:rsidP="001B3B20">
      <w:pPr>
        <w:numPr>
          <w:ilvl w:val="1"/>
          <w:numId w:val="6"/>
        </w:numPr>
        <w:tabs>
          <w:tab w:val="clear" w:pos="1440"/>
          <w:tab w:val="left" w:pos="360"/>
          <w:tab w:val="num" w:pos="1260"/>
        </w:tabs>
        <w:ind w:left="1260" w:hanging="540"/>
        <w:jc w:val="both"/>
        <w:rPr>
          <w:sz w:val="22"/>
        </w:rPr>
      </w:pPr>
      <w:r>
        <w:t>kontrollieren regelmäßig die Postmappe</w:t>
      </w:r>
    </w:p>
    <w:p w:rsidR="001B3B20" w:rsidRPr="001C55C5" w:rsidRDefault="001B3B20" w:rsidP="001B3B20">
      <w:pPr>
        <w:pStyle w:val="berschrift3"/>
      </w:pPr>
    </w:p>
    <w:p w:rsidR="00C36AF6" w:rsidRPr="003209ED" w:rsidRDefault="00C36AF6">
      <w:pPr>
        <w:pStyle w:val="berschrift3"/>
      </w:pPr>
    </w:p>
    <w:sectPr w:rsidR="00C36AF6" w:rsidRPr="003209ED" w:rsidSect="00411734">
      <w:headerReference w:type="default" r:id="rId9"/>
      <w:pgSz w:w="11906" w:h="16838"/>
      <w:pgMar w:top="851" w:right="851" w:bottom="851" w:left="1418"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248" w:rsidRDefault="009F4248">
      <w:r>
        <w:separator/>
      </w:r>
    </w:p>
  </w:endnote>
  <w:endnote w:type="continuationSeparator" w:id="0">
    <w:p w:rsidR="009F4248" w:rsidRDefault="009F42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248" w:rsidRDefault="009F4248">
      <w:r>
        <w:separator/>
      </w:r>
    </w:p>
  </w:footnote>
  <w:footnote w:type="continuationSeparator" w:id="0">
    <w:p w:rsidR="009F4248" w:rsidRDefault="009F42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F64" w:rsidRDefault="00954F64">
    <w:pPr>
      <w:pStyle w:val="Kopfzeile"/>
      <w:tabs>
        <w:tab w:val="left" w:pos="3240"/>
      </w:tabs>
      <w:jc w:val="right"/>
      <w:rPr>
        <w:sz w:val="18"/>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089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nsid w:val="0C665D3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1B0B3954"/>
    <w:multiLevelType w:val="hybridMultilevel"/>
    <w:tmpl w:val="996C6F16"/>
    <w:lvl w:ilvl="0" w:tplc="0407000F">
      <w:start w:val="1"/>
      <w:numFmt w:val="decimal"/>
      <w:lvlText w:val="%1."/>
      <w:lvlJc w:val="left"/>
      <w:pPr>
        <w:tabs>
          <w:tab w:val="num" w:pos="720"/>
        </w:tabs>
        <w:ind w:left="720" w:hanging="360"/>
      </w:pPr>
    </w:lvl>
    <w:lvl w:ilvl="1" w:tplc="3CE236D0">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2AF10A7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3EC72411"/>
    <w:multiLevelType w:val="singleLevel"/>
    <w:tmpl w:val="D6CCDB0C"/>
    <w:lvl w:ilvl="0">
      <w:start w:val="1"/>
      <w:numFmt w:val="decimal"/>
      <w:lvlText w:val="%1."/>
      <w:lvlJc w:val="left"/>
      <w:pPr>
        <w:tabs>
          <w:tab w:val="num" w:pos="435"/>
        </w:tabs>
        <w:ind w:left="435" w:hanging="435"/>
      </w:pPr>
      <w:rPr>
        <w:rFonts w:hint="default"/>
      </w:rPr>
    </w:lvl>
  </w:abstractNum>
  <w:abstractNum w:abstractNumId="5">
    <w:nsid w:val="7CB57E18"/>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oNotTrackMoves/>
  <w:defaultTabStop w:val="709"/>
  <w:hyphenationZone w:val="425"/>
  <w:drawingGridHorizontalSpacing w:val="120"/>
  <w:displayHorizontalDrawingGridEvery w:val="2"/>
  <w:noPunctuationKerning/>
  <w:characterSpacingControl w:val="doNotCompress"/>
  <w:hdrShapeDefaults>
    <o:shapedefaults v:ext="edit" spidmax="14338"/>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6E7B"/>
    <w:rsid w:val="00021D1B"/>
    <w:rsid w:val="00152FA4"/>
    <w:rsid w:val="001B3B20"/>
    <w:rsid w:val="001B61B0"/>
    <w:rsid w:val="001C55C5"/>
    <w:rsid w:val="00267902"/>
    <w:rsid w:val="002C617C"/>
    <w:rsid w:val="00310565"/>
    <w:rsid w:val="003209ED"/>
    <w:rsid w:val="00325736"/>
    <w:rsid w:val="003839DD"/>
    <w:rsid w:val="00386A0B"/>
    <w:rsid w:val="003D1075"/>
    <w:rsid w:val="00411734"/>
    <w:rsid w:val="00553EAF"/>
    <w:rsid w:val="00564C4F"/>
    <w:rsid w:val="005B1590"/>
    <w:rsid w:val="005C6061"/>
    <w:rsid w:val="00624F09"/>
    <w:rsid w:val="00655D76"/>
    <w:rsid w:val="006A0E9A"/>
    <w:rsid w:val="006D1A60"/>
    <w:rsid w:val="007170A2"/>
    <w:rsid w:val="007A1346"/>
    <w:rsid w:val="007B597B"/>
    <w:rsid w:val="007D0F81"/>
    <w:rsid w:val="00805F75"/>
    <w:rsid w:val="00867C2A"/>
    <w:rsid w:val="008A1405"/>
    <w:rsid w:val="008C5A9D"/>
    <w:rsid w:val="008E78F8"/>
    <w:rsid w:val="00945175"/>
    <w:rsid w:val="00954F64"/>
    <w:rsid w:val="009F4248"/>
    <w:rsid w:val="009F63C0"/>
    <w:rsid w:val="00A252FE"/>
    <w:rsid w:val="00A350C6"/>
    <w:rsid w:val="00A72916"/>
    <w:rsid w:val="00BB6E7B"/>
    <w:rsid w:val="00BC2AD4"/>
    <w:rsid w:val="00C058EC"/>
    <w:rsid w:val="00C36AF6"/>
    <w:rsid w:val="00C7398F"/>
    <w:rsid w:val="00D3587A"/>
    <w:rsid w:val="00D56CDC"/>
    <w:rsid w:val="00DC1C74"/>
    <w:rsid w:val="00DC481E"/>
    <w:rsid w:val="00DF3104"/>
    <w:rsid w:val="00E3148F"/>
    <w:rsid w:val="00E72FDE"/>
    <w:rsid w:val="00F13E2F"/>
    <w:rsid w:val="00F16E12"/>
    <w:rsid w:val="00F24F7A"/>
    <w:rsid w:val="00F7027A"/>
    <w:rsid w:val="00F82F0F"/>
    <w:rsid w:val="00FA3DA1"/>
    <w:rsid w:val="00FB020E"/>
    <w:rsid w:val="00FB0CCF"/>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209ED"/>
    <w:rPr>
      <w:rFonts w:ascii="Arial" w:hAnsi="Arial" w:cs="Arial"/>
      <w:color w:val="000000"/>
      <w:sz w:val="24"/>
      <w:szCs w:val="24"/>
    </w:rPr>
  </w:style>
  <w:style w:type="paragraph" w:styleId="berschrift3">
    <w:name w:val="heading 3"/>
    <w:basedOn w:val="Standard"/>
    <w:next w:val="Standard"/>
    <w:qFormat/>
    <w:rsid w:val="00F24F7A"/>
    <w:pPr>
      <w:keepNext/>
      <w:outlineLvl w:val="2"/>
    </w:pPr>
  </w:style>
  <w:style w:type="paragraph" w:styleId="berschrift4">
    <w:name w:val="heading 4"/>
    <w:basedOn w:val="Standard"/>
    <w:next w:val="Standard"/>
    <w:qFormat/>
    <w:rsid w:val="00F24F7A"/>
    <w:pPr>
      <w:keepNext/>
      <w:jc w:val="center"/>
      <w:outlineLvl w:val="3"/>
    </w:pPr>
    <w:rPr>
      <w:b/>
      <w:i/>
      <w:sz w:val="40"/>
      <w:u w:val="single"/>
    </w:rPr>
  </w:style>
  <w:style w:type="paragraph" w:styleId="berschrift5">
    <w:name w:val="heading 5"/>
    <w:basedOn w:val="Standard"/>
    <w:next w:val="Standard"/>
    <w:qFormat/>
    <w:rsid w:val="00F24F7A"/>
    <w:pPr>
      <w:keepNext/>
      <w:jc w:val="center"/>
      <w:outlineLvl w:val="4"/>
    </w:pPr>
    <w:rPr>
      <w:b/>
      <w:sz w:val="28"/>
      <w:u w:val="single"/>
    </w:rPr>
  </w:style>
  <w:style w:type="paragraph" w:styleId="berschrift8">
    <w:name w:val="heading 8"/>
    <w:basedOn w:val="Standard"/>
    <w:next w:val="Standard"/>
    <w:link w:val="berschrift8Zchn"/>
    <w:semiHidden/>
    <w:unhideWhenUsed/>
    <w:qFormat/>
    <w:rsid w:val="003209ED"/>
    <w:pPr>
      <w:keepNext/>
      <w:jc w:val="both"/>
      <w:outlineLvl w:val="7"/>
    </w:pPr>
    <w:rPr>
      <w:b/>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24F7A"/>
    <w:pPr>
      <w:tabs>
        <w:tab w:val="center" w:pos="4536"/>
        <w:tab w:val="right" w:pos="9072"/>
      </w:tabs>
    </w:pPr>
  </w:style>
  <w:style w:type="paragraph" w:styleId="Fuzeile">
    <w:name w:val="footer"/>
    <w:basedOn w:val="Standard"/>
    <w:rsid w:val="00F24F7A"/>
    <w:pPr>
      <w:tabs>
        <w:tab w:val="center" w:pos="4536"/>
        <w:tab w:val="right" w:pos="9072"/>
      </w:tabs>
    </w:pPr>
  </w:style>
  <w:style w:type="character" w:styleId="Hyperlink">
    <w:name w:val="Hyperlink"/>
    <w:basedOn w:val="Absatz-Standardschriftart"/>
    <w:rsid w:val="00F24F7A"/>
    <w:rPr>
      <w:color w:val="0000FF"/>
      <w:u w:val="single"/>
    </w:rPr>
  </w:style>
  <w:style w:type="character" w:styleId="BesuchterHyperlink">
    <w:name w:val="FollowedHyperlink"/>
    <w:basedOn w:val="Absatz-Standardschriftart"/>
    <w:rsid w:val="00F24F7A"/>
    <w:rPr>
      <w:color w:val="800080"/>
      <w:u w:val="single"/>
    </w:rPr>
  </w:style>
  <w:style w:type="paragraph" w:styleId="Textkrper-Zeileneinzug">
    <w:name w:val="Body Text Indent"/>
    <w:basedOn w:val="Standard"/>
    <w:rsid w:val="00F24F7A"/>
  </w:style>
  <w:style w:type="paragraph" w:styleId="Textkrper">
    <w:name w:val="Body Text"/>
    <w:basedOn w:val="Standard"/>
    <w:link w:val="TextkrperZchn"/>
    <w:rsid w:val="00F24F7A"/>
    <w:pPr>
      <w:jc w:val="both"/>
    </w:pPr>
  </w:style>
  <w:style w:type="paragraph" w:styleId="Textkrper2">
    <w:name w:val="Body Text 2"/>
    <w:basedOn w:val="Standard"/>
    <w:link w:val="Textkrper2Zchn"/>
    <w:rsid w:val="00F24F7A"/>
    <w:pPr>
      <w:jc w:val="both"/>
    </w:pPr>
    <w:rPr>
      <w:sz w:val="22"/>
    </w:rPr>
  </w:style>
  <w:style w:type="character" w:customStyle="1" w:styleId="berschrift8Zchn">
    <w:name w:val="Überschrift 8 Zchn"/>
    <w:basedOn w:val="Absatz-Standardschriftart"/>
    <w:link w:val="berschrift8"/>
    <w:semiHidden/>
    <w:rsid w:val="003209ED"/>
    <w:rPr>
      <w:rFonts w:ascii="Arial" w:hAnsi="Arial" w:cs="Arial"/>
      <w:b/>
      <w:color w:val="000000"/>
      <w:sz w:val="22"/>
      <w:szCs w:val="24"/>
      <w:u w:val="single"/>
    </w:rPr>
  </w:style>
  <w:style w:type="character" w:customStyle="1" w:styleId="TextkrperZchn">
    <w:name w:val="Textkörper Zchn"/>
    <w:basedOn w:val="Absatz-Standardschriftart"/>
    <w:link w:val="Textkrper"/>
    <w:rsid w:val="003209ED"/>
    <w:rPr>
      <w:rFonts w:ascii="Arial" w:hAnsi="Arial"/>
      <w:sz w:val="24"/>
      <w:szCs w:val="24"/>
    </w:rPr>
  </w:style>
  <w:style w:type="character" w:customStyle="1" w:styleId="Textkrper2Zchn">
    <w:name w:val="Textkörper 2 Zchn"/>
    <w:basedOn w:val="Absatz-Standardschriftart"/>
    <w:link w:val="Textkrper2"/>
    <w:rsid w:val="003209ED"/>
    <w:rPr>
      <w:sz w:val="22"/>
      <w:szCs w:val="24"/>
    </w:rPr>
  </w:style>
</w:styles>
</file>

<file path=word/webSettings.xml><?xml version="1.0" encoding="utf-8"?>
<w:webSettings xmlns:r="http://schemas.openxmlformats.org/officeDocument/2006/relationships" xmlns:w="http://schemas.openxmlformats.org/wordprocessingml/2006/main">
  <w:divs>
    <w:div w:id="60334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rin\Documents\Schule%20neu\Schuleingangsmappe\GiH%20Logo.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B2080-CA16-4C48-B649-692CDC196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GiH Logo</Template>
  <TotalTime>0</TotalTime>
  <Pages>2</Pages>
  <Words>550</Words>
  <Characters>3465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Aus dem Erlaß des Nieders</vt:lpstr>
    </vt:vector>
  </TitlesOfParts>
  <Company/>
  <LinksUpToDate>false</LinksUpToDate>
  <CharactersWithSpaces>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 dem Erlaß des Nieders</dc:title>
  <dc:subject/>
  <dc:creator>Kathrin</dc:creator>
  <cp:keywords/>
  <dc:description/>
  <cp:lastModifiedBy>Kathrin</cp:lastModifiedBy>
  <cp:revision>2</cp:revision>
  <cp:lastPrinted>2011-08-29T08:45:00Z</cp:lastPrinted>
  <dcterms:created xsi:type="dcterms:W3CDTF">2015-02-14T13:16:00Z</dcterms:created>
  <dcterms:modified xsi:type="dcterms:W3CDTF">2015-02-14T13:17:00Z</dcterms:modified>
</cp:coreProperties>
</file>